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 ДЕПУТАТОВ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851E95">
        <w:rPr>
          <w:sz w:val="28"/>
          <w:szCs w:val="28"/>
        </w:rPr>
        <w:t>девятой</w:t>
      </w:r>
      <w:r w:rsidR="00674B27">
        <w:rPr>
          <w:sz w:val="28"/>
          <w:szCs w:val="28"/>
        </w:rPr>
        <w:t xml:space="preserve"> с</w:t>
      </w:r>
      <w:r>
        <w:rPr>
          <w:sz w:val="28"/>
          <w:szCs w:val="28"/>
        </w:rPr>
        <w:t>ессии пятого созыва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851E95" w:rsidP="007B0300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24.</w:t>
      </w:r>
      <w:r w:rsidR="00674B27">
        <w:rPr>
          <w:sz w:val="28"/>
          <w:szCs w:val="28"/>
        </w:rPr>
        <w:t>12</w:t>
      </w:r>
      <w:r w:rsidR="00370B9E">
        <w:rPr>
          <w:sz w:val="28"/>
          <w:szCs w:val="28"/>
        </w:rPr>
        <w:t>.</w:t>
      </w:r>
      <w:r w:rsidR="007B0300">
        <w:rPr>
          <w:sz w:val="28"/>
          <w:szCs w:val="28"/>
        </w:rPr>
        <w:t>2019  № 1</w:t>
      </w:r>
    </w:p>
    <w:p w:rsidR="007B0300" w:rsidRDefault="007B0300" w:rsidP="007B0300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7B0300">
      <w:pPr>
        <w:rPr>
          <w:sz w:val="28"/>
          <w:szCs w:val="28"/>
        </w:rPr>
      </w:pPr>
    </w:p>
    <w:p w:rsidR="007B0300" w:rsidRDefault="007B0300" w:rsidP="007B030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Совета депутатов -  10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370B9E" w:rsidRPr="00F96D0A" w:rsidRDefault="00370B9E" w:rsidP="007B0300">
      <w:pPr>
        <w:rPr>
          <w:sz w:val="28"/>
          <w:szCs w:val="28"/>
        </w:rPr>
      </w:pP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851E95">
        <w:rPr>
          <w:color w:val="000000" w:themeColor="text1"/>
          <w:sz w:val="28"/>
          <w:szCs w:val="28"/>
        </w:rPr>
        <w:t>М.А. Комарова</w:t>
      </w: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center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F96D0A" w:rsidRP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>1</w:t>
      </w:r>
      <w:r w:rsidR="00851E95">
        <w:rPr>
          <w:color w:val="000000" w:themeColor="text1"/>
          <w:sz w:val="28"/>
          <w:szCs w:val="28"/>
        </w:rPr>
        <w:t>. Об утверждении повестки дня 29</w:t>
      </w:r>
      <w:r w:rsidRPr="00F96D0A">
        <w:rPr>
          <w:color w:val="000000" w:themeColor="text1"/>
          <w:sz w:val="28"/>
          <w:szCs w:val="28"/>
        </w:rPr>
        <w:t xml:space="preserve"> сессии Совета депутатов Репьевского сельсовета. Докладывает </w:t>
      </w:r>
      <w:r w:rsidR="001B723D">
        <w:rPr>
          <w:color w:val="000000" w:themeColor="text1"/>
          <w:sz w:val="28"/>
          <w:szCs w:val="28"/>
        </w:rPr>
        <w:t>председатель Совета депутатов - М.А. Комарова</w:t>
      </w:r>
    </w:p>
    <w:p w:rsidR="00F96D0A" w:rsidRPr="00F96D0A" w:rsidRDefault="00851E95" w:rsidP="00F96D0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О секретаре 29</w:t>
      </w:r>
      <w:r w:rsidR="00F96D0A" w:rsidRPr="00F96D0A">
        <w:rPr>
          <w:color w:val="000000" w:themeColor="text1"/>
          <w:sz w:val="28"/>
          <w:szCs w:val="28"/>
        </w:rPr>
        <w:t xml:space="preserve"> сессии Совета депутатов Репьевского сельсовета. Докладывает </w:t>
      </w:r>
      <w:r w:rsidR="001B723D" w:rsidRPr="001B723D">
        <w:rPr>
          <w:color w:val="000000" w:themeColor="text1"/>
          <w:sz w:val="28"/>
          <w:szCs w:val="28"/>
        </w:rPr>
        <w:t>Председатель Совета депутатов - М.А. Комарова</w:t>
      </w:r>
    </w:p>
    <w:p w:rsidR="00F96D0A" w:rsidRPr="00F96D0A" w:rsidRDefault="001B723D" w:rsidP="00F96D0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F96D0A" w:rsidRPr="00F96D0A">
        <w:rPr>
          <w:color w:val="000000" w:themeColor="text1"/>
          <w:sz w:val="28"/>
          <w:szCs w:val="28"/>
        </w:rPr>
        <w:t xml:space="preserve">. О </w:t>
      </w:r>
      <w:r w:rsidR="00851E95">
        <w:rPr>
          <w:color w:val="000000" w:themeColor="text1"/>
          <w:sz w:val="28"/>
          <w:szCs w:val="28"/>
        </w:rPr>
        <w:t xml:space="preserve"> бюджете</w:t>
      </w:r>
      <w:r w:rsidR="00F96D0A" w:rsidRPr="00F96D0A">
        <w:rPr>
          <w:color w:val="000000" w:themeColor="text1"/>
          <w:sz w:val="28"/>
          <w:szCs w:val="28"/>
        </w:rPr>
        <w:t xml:space="preserve"> Репьевского сельсовета Тогучинского района Новосибирской области на 2020 год и плановый период 2021-2022 гг.</w:t>
      </w:r>
    </w:p>
    <w:p w:rsidR="00F96D0A" w:rsidRDefault="00F96D0A" w:rsidP="00F96D0A">
      <w:pPr>
        <w:jc w:val="both"/>
        <w:rPr>
          <w:color w:val="000000" w:themeColor="text1"/>
          <w:sz w:val="28"/>
          <w:szCs w:val="28"/>
        </w:rPr>
      </w:pPr>
      <w:r w:rsidRPr="00F96D0A">
        <w:rPr>
          <w:color w:val="000000" w:themeColor="text1"/>
          <w:sz w:val="28"/>
          <w:szCs w:val="28"/>
        </w:rPr>
        <w:t xml:space="preserve">Докладывает </w:t>
      </w:r>
      <w:r w:rsidR="001B723D" w:rsidRPr="001B723D">
        <w:rPr>
          <w:color w:val="000000" w:themeColor="text1"/>
          <w:sz w:val="28"/>
          <w:szCs w:val="28"/>
        </w:rPr>
        <w:t>Председатель Совета депутатов - М.А. Комарова</w:t>
      </w:r>
    </w:p>
    <w:p w:rsidR="001B723D" w:rsidRPr="001B723D" w:rsidRDefault="001B723D" w:rsidP="001B723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 </w:t>
      </w:r>
      <w:r w:rsidRPr="001B723D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 xml:space="preserve">внесении изменений в </w:t>
      </w:r>
      <w:r w:rsidRPr="001B723D">
        <w:rPr>
          <w:color w:val="000000" w:themeColor="text1"/>
          <w:sz w:val="28"/>
          <w:szCs w:val="28"/>
        </w:rPr>
        <w:t>бюджет Репьевского сельсовета Тогучинского рай</w:t>
      </w:r>
      <w:r w:rsidR="009A6B39">
        <w:rPr>
          <w:color w:val="000000" w:themeColor="text1"/>
          <w:sz w:val="28"/>
          <w:szCs w:val="28"/>
        </w:rPr>
        <w:t>она Новосибирской области на 2019</w:t>
      </w:r>
      <w:r w:rsidRPr="001B723D">
        <w:rPr>
          <w:color w:val="000000" w:themeColor="text1"/>
          <w:sz w:val="28"/>
          <w:szCs w:val="28"/>
        </w:rPr>
        <w:t xml:space="preserve"> год и плановый период 202</w:t>
      </w:r>
      <w:r w:rsidR="009A6B39">
        <w:rPr>
          <w:color w:val="000000" w:themeColor="text1"/>
          <w:sz w:val="28"/>
          <w:szCs w:val="28"/>
        </w:rPr>
        <w:t>0</w:t>
      </w:r>
      <w:r w:rsidRPr="001B723D">
        <w:rPr>
          <w:color w:val="000000" w:themeColor="text1"/>
          <w:sz w:val="28"/>
          <w:szCs w:val="28"/>
        </w:rPr>
        <w:t>-202</w:t>
      </w:r>
      <w:r w:rsidR="009A6B39">
        <w:rPr>
          <w:color w:val="000000" w:themeColor="text1"/>
          <w:sz w:val="28"/>
          <w:szCs w:val="28"/>
        </w:rPr>
        <w:t>1</w:t>
      </w:r>
      <w:r w:rsidRPr="001B723D">
        <w:rPr>
          <w:color w:val="000000" w:themeColor="text1"/>
          <w:sz w:val="28"/>
          <w:szCs w:val="28"/>
        </w:rPr>
        <w:t xml:space="preserve"> гг.</w:t>
      </w:r>
    </w:p>
    <w:p w:rsidR="001B723D" w:rsidRPr="001B723D" w:rsidRDefault="001B723D" w:rsidP="001B723D">
      <w:pPr>
        <w:jc w:val="both"/>
        <w:rPr>
          <w:color w:val="000000" w:themeColor="text1"/>
          <w:sz w:val="28"/>
          <w:szCs w:val="28"/>
        </w:rPr>
      </w:pPr>
      <w:r w:rsidRPr="001B723D">
        <w:rPr>
          <w:color w:val="000000" w:themeColor="text1"/>
          <w:sz w:val="28"/>
          <w:szCs w:val="28"/>
        </w:rPr>
        <w:t>Докладывает Председатель Совета депутатов - М.А. Комарова</w:t>
      </w:r>
    </w:p>
    <w:p w:rsidR="00E41991" w:rsidRPr="0042393E" w:rsidRDefault="00E41991" w:rsidP="00C025FF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C025FF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lastRenderedPageBreak/>
        <w:t>1.  СЛУШАЛИ:</w:t>
      </w:r>
    </w:p>
    <w:p w:rsidR="007B0300" w:rsidRPr="0042393E" w:rsidRDefault="000F1B96" w:rsidP="00C025F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М.А.</w:t>
      </w:r>
      <w:r w:rsidR="0042393E" w:rsidRPr="0042393E">
        <w:rPr>
          <w:color w:val="000000" w:themeColor="text1"/>
          <w:sz w:val="28"/>
          <w:szCs w:val="28"/>
        </w:rPr>
        <w:t xml:space="preserve">. </w:t>
      </w:r>
      <w:r w:rsidR="00851E95">
        <w:rPr>
          <w:color w:val="000000" w:themeColor="text1"/>
          <w:sz w:val="28"/>
          <w:szCs w:val="28"/>
        </w:rPr>
        <w:t xml:space="preserve"> - предложил</w:t>
      </w:r>
      <w:r>
        <w:rPr>
          <w:color w:val="000000" w:themeColor="text1"/>
          <w:sz w:val="28"/>
          <w:szCs w:val="28"/>
        </w:rPr>
        <w:t>а</w:t>
      </w:r>
      <w:r w:rsidR="00851E95">
        <w:rPr>
          <w:color w:val="000000" w:themeColor="text1"/>
          <w:sz w:val="28"/>
          <w:szCs w:val="28"/>
        </w:rPr>
        <w:t xml:space="preserve"> начать 29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F96D0A" w:rsidP="007B030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2</w:t>
      </w:r>
      <w:r w:rsidR="000F1B96">
        <w:rPr>
          <w:color w:val="000000" w:themeColor="text1"/>
          <w:sz w:val="28"/>
          <w:szCs w:val="28"/>
        </w:rPr>
        <w:t>9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7B0300" w:rsidP="007B030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Утвердить повестку дня 2</w:t>
      </w:r>
      <w:r w:rsidR="000F1B96">
        <w:rPr>
          <w:color w:val="000000" w:themeColor="text1"/>
          <w:sz w:val="28"/>
          <w:szCs w:val="28"/>
        </w:rPr>
        <w:t>9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42393E" w:rsidRDefault="000F1B96" w:rsidP="007B030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</w:t>
      </w:r>
      <w:r w:rsidR="007B0300" w:rsidRPr="0042393E">
        <w:rPr>
          <w:color w:val="000000" w:themeColor="text1"/>
          <w:sz w:val="28"/>
          <w:szCs w:val="28"/>
        </w:rPr>
        <w:t>.  -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для ведения протокола избрать секретаря 2</w:t>
      </w:r>
      <w:r w:rsidR="00F96D0A">
        <w:rPr>
          <w:color w:val="000000" w:themeColor="text1"/>
          <w:sz w:val="28"/>
          <w:szCs w:val="28"/>
        </w:rPr>
        <w:t>8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Федорову Ларису Константиновну.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7B0300">
      <w:pPr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7B0300">
      <w:pPr>
        <w:ind w:firstLine="851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Ларису Константиновну секретарем  2</w:t>
      </w:r>
      <w:r w:rsidR="00E41991">
        <w:rPr>
          <w:sz w:val="28"/>
          <w:szCs w:val="28"/>
        </w:rPr>
        <w:t>9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E41991" w:rsidRDefault="00E41991" w:rsidP="00B237E6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054B6F" w:rsidRDefault="00E41991" w:rsidP="007B030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>.  СЛУШАЛИ:</w:t>
      </w:r>
    </w:p>
    <w:p w:rsidR="007B0300" w:rsidRPr="00054B6F" w:rsidRDefault="00E41991" w:rsidP="007B030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Комарову М.А. - </w:t>
      </w:r>
      <w:r w:rsidR="007B0300" w:rsidRPr="00054B6F">
        <w:rPr>
          <w:sz w:val="28"/>
          <w:szCs w:val="28"/>
        </w:rPr>
        <w:t>предложил</w:t>
      </w:r>
      <w:r>
        <w:rPr>
          <w:sz w:val="28"/>
          <w:szCs w:val="28"/>
        </w:rPr>
        <w:t>а</w:t>
      </w:r>
      <w:r w:rsidR="007B0300" w:rsidRPr="00054B6F">
        <w:rPr>
          <w:sz w:val="28"/>
          <w:szCs w:val="28"/>
        </w:rPr>
        <w:t xml:space="preserve">  принять</w:t>
      </w:r>
      <w:r>
        <w:rPr>
          <w:sz w:val="28"/>
          <w:szCs w:val="28"/>
        </w:rPr>
        <w:t xml:space="preserve"> бюджет</w:t>
      </w:r>
      <w:r w:rsidR="007B0300" w:rsidRPr="00054B6F">
        <w:rPr>
          <w:sz w:val="28"/>
          <w:szCs w:val="28"/>
        </w:rPr>
        <w:t xml:space="preserve"> Репьевского сельсовета Тогучинског</w:t>
      </w:r>
      <w:r>
        <w:rPr>
          <w:sz w:val="28"/>
          <w:szCs w:val="28"/>
        </w:rPr>
        <w:t>о района Новосибирской области на 2020 год и плановый период 2021-2022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 w:rsidR="00EF4B6F"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</w:p>
    <w:p w:rsidR="007B0300" w:rsidRPr="00054B6F" w:rsidRDefault="007B0300" w:rsidP="007B0300">
      <w:pPr>
        <w:ind w:right="-1" w:firstLine="85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1. Принять </w:t>
      </w:r>
      <w:r w:rsidR="00D40C0E">
        <w:rPr>
          <w:sz w:val="28"/>
          <w:szCs w:val="28"/>
        </w:rPr>
        <w:t xml:space="preserve">бюджет </w:t>
      </w:r>
      <w:r w:rsidRPr="00054B6F">
        <w:rPr>
          <w:sz w:val="28"/>
          <w:szCs w:val="28"/>
        </w:rPr>
        <w:t>Репьевского сельсовета Тогучинског</w:t>
      </w:r>
      <w:r w:rsidR="00D40C0E">
        <w:rPr>
          <w:sz w:val="28"/>
          <w:szCs w:val="28"/>
        </w:rPr>
        <w:t xml:space="preserve">о района Новосибирской области </w:t>
      </w:r>
      <w:r w:rsidR="00E41991">
        <w:rPr>
          <w:sz w:val="28"/>
          <w:szCs w:val="28"/>
        </w:rPr>
        <w:t xml:space="preserve">на 2020 год и плановый период 2021-2022 гг. </w:t>
      </w:r>
      <w:r w:rsidRPr="00054B6F">
        <w:rPr>
          <w:sz w:val="28"/>
          <w:szCs w:val="28"/>
        </w:rPr>
        <w:t>(прилагается).</w:t>
      </w:r>
    </w:p>
    <w:p w:rsidR="00D40C0E" w:rsidRDefault="00D40C0E" w:rsidP="00D40C0E">
      <w:pPr>
        <w:ind w:right="-1"/>
        <w:jc w:val="both"/>
        <w:rPr>
          <w:sz w:val="28"/>
          <w:szCs w:val="28"/>
        </w:rPr>
      </w:pPr>
    </w:p>
    <w:p w:rsidR="009A6B39" w:rsidRPr="00054B6F" w:rsidRDefault="009A6B39" w:rsidP="009A6B3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54B6F">
        <w:rPr>
          <w:sz w:val="28"/>
          <w:szCs w:val="28"/>
        </w:rPr>
        <w:t>.  СЛУШАЛИ:</w:t>
      </w:r>
    </w:p>
    <w:p w:rsidR="009A6B39" w:rsidRPr="00054B6F" w:rsidRDefault="009A6B39" w:rsidP="009A6B3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Комарову М.А. - </w:t>
      </w:r>
      <w:r w:rsidRPr="00054B6F">
        <w:rPr>
          <w:sz w:val="28"/>
          <w:szCs w:val="28"/>
        </w:rPr>
        <w:t>предложил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внести изменения в</w:t>
      </w:r>
      <w:r>
        <w:rPr>
          <w:sz w:val="28"/>
          <w:szCs w:val="28"/>
        </w:rPr>
        <w:t xml:space="preserve"> бюджет</w:t>
      </w:r>
      <w:r w:rsidRPr="00054B6F">
        <w:rPr>
          <w:sz w:val="28"/>
          <w:szCs w:val="28"/>
        </w:rPr>
        <w:t xml:space="preserve"> Репьевского сельсовета Тогучинског</w:t>
      </w:r>
      <w:r>
        <w:rPr>
          <w:sz w:val="28"/>
          <w:szCs w:val="28"/>
        </w:rPr>
        <w:t>о рай</w:t>
      </w:r>
      <w:r>
        <w:rPr>
          <w:sz w:val="28"/>
          <w:szCs w:val="28"/>
        </w:rPr>
        <w:t>она Новосибирской области на 2019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0-2021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 w:rsidR="00EF4B6F">
        <w:rPr>
          <w:sz w:val="28"/>
          <w:szCs w:val="28"/>
        </w:rPr>
        <w:t>И</w:t>
      </w:r>
      <w:bookmarkStart w:id="0" w:name="_GoBack"/>
      <w:bookmarkEnd w:id="0"/>
      <w:r w:rsidRPr="00F96D0A">
        <w:rPr>
          <w:sz w:val="28"/>
          <w:szCs w:val="28"/>
        </w:rPr>
        <w:t>:</w:t>
      </w:r>
    </w:p>
    <w:p w:rsidR="009A6B39" w:rsidRPr="00054B6F" w:rsidRDefault="009A6B39" w:rsidP="009A6B39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 Внести изменения в </w:t>
      </w:r>
      <w:r>
        <w:rPr>
          <w:sz w:val="28"/>
          <w:szCs w:val="28"/>
        </w:rPr>
        <w:t xml:space="preserve">бюджет </w:t>
      </w:r>
      <w:r w:rsidRPr="00054B6F">
        <w:rPr>
          <w:sz w:val="28"/>
          <w:szCs w:val="28"/>
        </w:rPr>
        <w:t>Репьевского сельсовета Тогучинског</w:t>
      </w:r>
      <w:r>
        <w:rPr>
          <w:sz w:val="28"/>
          <w:szCs w:val="28"/>
        </w:rPr>
        <w:t xml:space="preserve">о района Новосибирской области </w:t>
      </w:r>
      <w:r>
        <w:rPr>
          <w:sz w:val="28"/>
          <w:szCs w:val="28"/>
        </w:rPr>
        <w:t>на 2019</w:t>
      </w:r>
      <w:r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0</w:t>
      </w:r>
      <w:r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гг. </w:t>
      </w:r>
      <w:r w:rsidRPr="00054B6F">
        <w:rPr>
          <w:sz w:val="28"/>
          <w:szCs w:val="28"/>
        </w:rPr>
        <w:t>(прилагается).</w:t>
      </w:r>
    </w:p>
    <w:p w:rsidR="007B0300" w:rsidRDefault="007B0300" w:rsidP="007B0300">
      <w:pPr>
        <w:ind w:firstLine="540"/>
        <w:jc w:val="both"/>
        <w:rPr>
          <w:sz w:val="28"/>
          <w:szCs w:val="28"/>
        </w:rPr>
      </w:pPr>
    </w:p>
    <w:p w:rsidR="00666C51" w:rsidRPr="005854D4" w:rsidRDefault="00666C51" w:rsidP="007B0300">
      <w:pPr>
        <w:ind w:firstLine="540"/>
        <w:jc w:val="both"/>
        <w:rPr>
          <w:sz w:val="28"/>
          <w:szCs w:val="28"/>
        </w:rPr>
      </w:pPr>
    </w:p>
    <w:p w:rsidR="007B0300" w:rsidRDefault="007B0300" w:rsidP="007B030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E41991">
        <w:rPr>
          <w:sz w:val="28"/>
          <w:szCs w:val="28"/>
        </w:rPr>
        <w:t>М.А. Комарова</w:t>
      </w:r>
    </w:p>
    <w:p w:rsidR="00757857" w:rsidRPr="007B0300" w:rsidRDefault="007B0300" w:rsidP="00DB63C5">
      <w:pPr>
        <w:tabs>
          <w:tab w:val="left" w:pos="7655"/>
        </w:tabs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24600"/>
    <w:rsid w:val="00054B6F"/>
    <w:rsid w:val="00087D4F"/>
    <w:rsid w:val="000F1B96"/>
    <w:rsid w:val="001B723D"/>
    <w:rsid w:val="001F54C2"/>
    <w:rsid w:val="00251551"/>
    <w:rsid w:val="002B53D8"/>
    <w:rsid w:val="003665E0"/>
    <w:rsid w:val="00370B9E"/>
    <w:rsid w:val="003E757E"/>
    <w:rsid w:val="0042393E"/>
    <w:rsid w:val="004737ED"/>
    <w:rsid w:val="004D00EF"/>
    <w:rsid w:val="00557C9D"/>
    <w:rsid w:val="005854D4"/>
    <w:rsid w:val="00666C51"/>
    <w:rsid w:val="00674B27"/>
    <w:rsid w:val="00750BAE"/>
    <w:rsid w:val="00757857"/>
    <w:rsid w:val="00775159"/>
    <w:rsid w:val="007B0300"/>
    <w:rsid w:val="008106B0"/>
    <w:rsid w:val="00851E95"/>
    <w:rsid w:val="008B7CF2"/>
    <w:rsid w:val="00995FEF"/>
    <w:rsid w:val="009A6B39"/>
    <w:rsid w:val="00A37BDB"/>
    <w:rsid w:val="00A65231"/>
    <w:rsid w:val="00B237E6"/>
    <w:rsid w:val="00B94C6B"/>
    <w:rsid w:val="00BA5EE5"/>
    <w:rsid w:val="00C025FF"/>
    <w:rsid w:val="00CD4FD7"/>
    <w:rsid w:val="00D40C0E"/>
    <w:rsid w:val="00D77F8D"/>
    <w:rsid w:val="00DB63C5"/>
    <w:rsid w:val="00DD32CC"/>
    <w:rsid w:val="00E41991"/>
    <w:rsid w:val="00EF4B6F"/>
    <w:rsid w:val="00F35D59"/>
    <w:rsid w:val="00F47565"/>
    <w:rsid w:val="00F9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Линчевская О.С.</cp:lastModifiedBy>
  <cp:revision>13</cp:revision>
  <dcterms:created xsi:type="dcterms:W3CDTF">2018-09-20T01:41:00Z</dcterms:created>
  <dcterms:modified xsi:type="dcterms:W3CDTF">2020-01-10T03:54:00Z</dcterms:modified>
</cp:coreProperties>
</file>